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Mincho" w:cs="MS Mincho" w:eastAsia="MS Mincho" w:hAnsi="MS Mincho"/>
          <w:b w:val="1"/>
          <w:bCs w:val="1"/>
        </w:rPr>
      </w:pPr>
      <w:r w:rsidDel="00000000" w:rsidR="00000000" w:rsidRPr="00000000">
        <w:rPr>
          <w:rFonts w:ascii="MS Mincho" w:cs="MS Mincho" w:eastAsia="MS Mincho" w:hAnsi="MS Mincho"/>
          <w:b w:val="1"/>
          <w:bCs w:val="1"/>
          <w:rtl w:val="0"/>
        </w:rPr>
        <w:t xml:space="preserve">法人買取承諾書</w:t>
      </w:r>
    </w:p>
    <w:p w:rsidR="00000000" w:rsidDel="00000000" w:rsidP="00000000" w:rsidRDefault="00000000" w:rsidRPr="00000000" w14:paraId="00000002">
      <w:pPr>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03">
      <w:pP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お 客 様 情 報</w:t>
      </w:r>
    </w:p>
    <w:tbl>
      <w:tblPr>
        <w:tblStyle w:val="Table1"/>
        <w:tblpPr w:leftFromText="180" w:rightFromText="180" w:topFromText="180" w:bottomFromText="180" w:vertAnchor="text" w:horzAnchor="text" w:tblpX="-75" w:tblpY="0"/>
        <w:tblW w:w="106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5"/>
        <w:gridCol w:w="3720"/>
        <w:gridCol w:w="1140"/>
        <w:gridCol w:w="4170"/>
        <w:tblGridChange w:id="0">
          <w:tblGrid>
            <w:gridCol w:w="1635"/>
            <w:gridCol w:w="3720"/>
            <w:gridCol w:w="1140"/>
            <w:gridCol w:w="4170"/>
          </w:tblGrid>
        </w:tblGridChange>
      </w:tblGrid>
      <w:tr>
        <w:trPr>
          <w:cantSplit w:val="0"/>
          <w:trHeight w:val="396.85039370078744" w:hRule="atLeast"/>
          <w:tblHeader w:val="0"/>
        </w:trPr>
        <w:tc>
          <w:tcPr>
            <w:vAlign w:val="center"/>
          </w:tcPr>
          <w:p w:rsidR="00000000" w:rsidDel="00000000" w:rsidP="00000000" w:rsidRDefault="00000000" w:rsidRPr="00000000" w14:paraId="00000004">
            <w:pPr>
              <w:jc w:val="cente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フリガナ</w:t>
            </w:r>
          </w:p>
        </w:tc>
        <w:tc>
          <w:tcPr>
            <w:vAlign w:val="center"/>
          </w:tcPr>
          <w:p w:rsidR="00000000" w:rsidDel="00000000" w:rsidP="00000000" w:rsidRDefault="00000000" w:rsidRPr="00000000" w14:paraId="00000005">
            <w:pPr>
              <w:rPr>
                <w:rFonts w:ascii="MS Mincho" w:cs="MS Mincho" w:eastAsia="MS Mincho" w:hAnsi="MS Mincho"/>
                <w:sz w:val="21"/>
                <w:szCs w:val="21"/>
              </w:rPr>
            </w:pPr>
            <w:r w:rsidDel="00000000" w:rsidR="00000000" w:rsidRPr="00000000">
              <w:rPr>
                <w:rtl w:val="0"/>
              </w:rPr>
            </w:r>
          </w:p>
        </w:tc>
        <w:tc>
          <w:tcPr>
            <w:vMerge w:val="restart"/>
            <w:vAlign w:val="center"/>
          </w:tcPr>
          <w:p w:rsidR="00000000" w:rsidDel="00000000" w:rsidP="00000000" w:rsidRDefault="00000000" w:rsidRPr="00000000" w14:paraId="00000006">
            <w:pPr>
              <w:jc w:val="center"/>
              <w:rPr>
                <w:rFonts w:ascii="MS Mincho" w:cs="MS Mincho" w:eastAsia="MS Mincho" w:hAnsi="MS Mincho"/>
                <w:sz w:val="21"/>
                <w:szCs w:val="21"/>
              </w:rPr>
            </w:pPr>
            <w:r w:rsidDel="00000000" w:rsidR="00000000" w:rsidRPr="00000000">
              <w:rPr>
                <w:rFonts w:ascii="MS Mincho" w:cs="MS Mincho" w:eastAsia="MS Mincho" w:hAnsi="MS Mincho"/>
                <w:sz w:val="18"/>
                <w:szCs w:val="18"/>
                <w:rtl w:val="0"/>
              </w:rPr>
              <w:t xml:space="preserve">お申込日</w:t>
            </w:r>
            <w:r w:rsidDel="00000000" w:rsidR="00000000" w:rsidRPr="00000000">
              <w:rPr>
                <w:rFonts w:ascii="MS Mincho" w:cs="MS Mincho" w:eastAsia="MS Mincho" w:hAnsi="MS Mincho"/>
                <w:sz w:val="21"/>
                <w:szCs w:val="21"/>
                <w:rtl w:val="0"/>
              </w:rPr>
              <w:t xml:space="preserve"> </w:t>
            </w:r>
          </w:p>
        </w:tc>
        <w:tc>
          <w:tcPr>
            <w:vMerge w:val="restart"/>
            <w:vAlign w:val="center"/>
          </w:tcPr>
          <w:p w:rsidR="00000000" w:rsidDel="00000000" w:rsidP="00000000" w:rsidRDefault="00000000" w:rsidRPr="00000000" w14:paraId="00000007">
            <w:pPr>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年　　月　　日</w:t>
            </w:r>
          </w:p>
        </w:tc>
      </w:tr>
      <w:tr>
        <w:trPr>
          <w:cantSplit w:val="0"/>
          <w:trHeight w:val="525" w:hRule="atLeast"/>
          <w:tblHeader w:val="0"/>
        </w:trPr>
        <w:tc>
          <w:tcPr>
            <w:vAlign w:val="center"/>
          </w:tcPr>
          <w:p w:rsidR="00000000" w:rsidDel="00000000" w:rsidP="00000000" w:rsidRDefault="00000000" w:rsidRPr="00000000" w14:paraId="00000008">
            <w:pPr>
              <w:jc w:val="cente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商号</w:t>
            </w:r>
          </w:p>
        </w:tc>
        <w:tc>
          <w:tcPr>
            <w:vAlign w:val="bottom"/>
          </w:tcPr>
          <w:p w:rsidR="00000000" w:rsidDel="00000000" w:rsidP="00000000" w:rsidRDefault="00000000" w:rsidRPr="00000000" w14:paraId="00000009">
            <w:pPr>
              <w:jc w:val="right"/>
              <w:rPr>
                <w:rFonts w:ascii="MS Mincho" w:cs="MS Mincho" w:eastAsia="MS Mincho" w:hAnsi="MS Mincho"/>
                <w:sz w:val="21"/>
                <w:szCs w:val="21"/>
              </w:rPr>
            </w:pPr>
            <w:r w:rsidDel="00000000" w:rsidR="00000000" w:rsidRPr="00000000">
              <w:rPr>
                <w:rtl w:val="0"/>
              </w:rPr>
            </w:r>
          </w:p>
        </w:tc>
        <w:tc>
          <w:tcPr>
            <w:vMerge w:val="continue"/>
            <w:vAlign w:val="center"/>
          </w:tcPr>
          <w:p w:rsidR="00000000" w:rsidDel="00000000" w:rsidP="00000000" w:rsidRDefault="00000000" w:rsidRPr="00000000" w14:paraId="0000000A">
            <w:pPr>
              <w:spacing w:line="276" w:lineRule="auto"/>
              <w:jc w:val="left"/>
              <w:rPr>
                <w:rFonts w:ascii="MS Mincho" w:cs="MS Mincho" w:eastAsia="MS Mincho" w:hAnsi="MS Mincho"/>
                <w:sz w:val="21"/>
                <w:szCs w:val="21"/>
              </w:rPr>
            </w:pPr>
            <w:r w:rsidDel="00000000" w:rsidR="00000000" w:rsidRPr="00000000">
              <w:rPr>
                <w:rtl w:val="0"/>
              </w:rPr>
            </w:r>
          </w:p>
        </w:tc>
        <w:tc>
          <w:tcPr>
            <w:vMerge w:val="continue"/>
            <w:vAlign w:val="center"/>
          </w:tcPr>
          <w:p w:rsidR="00000000" w:rsidDel="00000000" w:rsidP="00000000" w:rsidRDefault="00000000" w:rsidRPr="00000000" w14:paraId="0000000B">
            <w:pPr>
              <w:jc w:val="left"/>
              <w:rPr>
                <w:rFonts w:ascii="MS Mincho" w:cs="MS Mincho" w:eastAsia="MS Mincho" w:hAnsi="MS Mincho"/>
                <w:sz w:val="21"/>
                <w:szCs w:val="21"/>
              </w:rPr>
            </w:pPr>
            <w:r w:rsidDel="00000000" w:rsidR="00000000" w:rsidRPr="00000000">
              <w:rPr>
                <w:rtl w:val="0"/>
              </w:rPr>
            </w:r>
          </w:p>
        </w:tc>
      </w:tr>
      <w:tr>
        <w:trPr>
          <w:cantSplit w:val="1"/>
          <w:trHeight w:val="396.85039370078744" w:hRule="atLeast"/>
          <w:tblHeader w:val="0"/>
        </w:trPr>
        <w:tc>
          <w:tcPr>
            <w:vMerge w:val="restart"/>
            <w:vAlign w:val="center"/>
          </w:tcPr>
          <w:p w:rsidR="00000000" w:rsidDel="00000000" w:rsidP="00000000" w:rsidRDefault="00000000" w:rsidRPr="00000000" w14:paraId="0000000C">
            <w:pPr>
              <w:jc w:val="cente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ご住所</w:t>
            </w:r>
          </w:p>
        </w:tc>
        <w:tc>
          <w:tcPr>
            <w:vMerge w:val="restart"/>
          </w:tcPr>
          <w:p w:rsidR="00000000" w:rsidDel="00000000" w:rsidP="00000000" w:rsidRDefault="00000000" w:rsidRPr="00000000" w14:paraId="0000000D">
            <w:pPr>
              <w:rPr>
                <w:rFonts w:ascii="MS Mincho" w:cs="MS Mincho" w:eastAsia="MS Mincho" w:hAnsi="MS Mincho"/>
              </w:rPr>
            </w:pPr>
            <w:r w:rsidDel="00000000" w:rsidR="00000000" w:rsidRPr="00000000">
              <w:rPr>
                <w:rFonts w:ascii="MS Mincho" w:cs="MS Mincho" w:eastAsia="MS Mincho" w:hAnsi="MS Mincho"/>
                <w:sz w:val="21"/>
                <w:szCs w:val="21"/>
                <w:rtl w:val="0"/>
              </w:rPr>
              <w:t xml:space="preserve">〒</w:t>
            </w:r>
            <w:r w:rsidDel="00000000" w:rsidR="00000000" w:rsidRPr="00000000">
              <w:rPr>
                <w:rFonts w:ascii="MS Mincho" w:cs="MS Mincho" w:eastAsia="MS Mincho" w:hAnsi="MS Mincho"/>
                <w:sz w:val="32"/>
                <w:szCs w:val="32"/>
                <w:rtl w:val="0"/>
              </w:rPr>
              <w:t xml:space="preserve">□□□</w:t>
            </w:r>
            <w:r w:rsidDel="00000000" w:rsidR="00000000" w:rsidRPr="00000000">
              <w:rPr>
                <w:rFonts w:ascii="MS Mincho" w:cs="MS Mincho" w:eastAsia="MS Mincho" w:hAnsi="MS Mincho"/>
                <w:sz w:val="21"/>
                <w:szCs w:val="21"/>
                <w:rtl w:val="0"/>
              </w:rPr>
              <w:t xml:space="preserve">-</w:t>
            </w:r>
            <w:r w:rsidDel="00000000" w:rsidR="00000000" w:rsidRPr="00000000">
              <w:rPr>
                <w:rFonts w:ascii="MS Mincho" w:cs="MS Mincho" w:eastAsia="MS Mincho" w:hAnsi="MS Mincho"/>
                <w:sz w:val="32"/>
                <w:szCs w:val="32"/>
                <w:rtl w:val="0"/>
              </w:rPr>
              <w:t xml:space="preserve">□□□□</w:t>
            </w:r>
            <w:r w:rsidDel="00000000" w:rsidR="00000000" w:rsidRPr="00000000">
              <w:rPr>
                <w:rtl w:val="0"/>
              </w:rPr>
            </w:r>
          </w:p>
        </w:tc>
        <w:tc>
          <w:tcPr>
            <w:vAlign w:val="center"/>
          </w:tcPr>
          <w:p w:rsidR="00000000" w:rsidDel="00000000" w:rsidP="00000000" w:rsidRDefault="00000000" w:rsidRPr="00000000" w14:paraId="0000000E">
            <w:pPr>
              <w:jc w:val="cente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インボイス</w:t>
            </w:r>
          </w:p>
        </w:tc>
        <w:tc>
          <w:tcPr>
            <w:vAlign w:val="center"/>
          </w:tcPr>
          <w:p w:rsidR="00000000" w:rsidDel="00000000" w:rsidP="00000000" w:rsidRDefault="00000000" w:rsidRPr="00000000" w14:paraId="0000000F">
            <w:pP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T</w:t>
            </w:r>
          </w:p>
        </w:tc>
      </w:tr>
      <w:tr>
        <w:trPr>
          <w:cantSplit w:val="1"/>
          <w:trHeight w:val="705" w:hRule="atLeast"/>
          <w:tblHeader w:val="0"/>
        </w:trPr>
        <w:tc>
          <w:tcPr>
            <w:vMerge w:val="continue"/>
            <w:vAlign w:val="center"/>
          </w:tcPr>
          <w:p w:rsidR="00000000" w:rsidDel="00000000" w:rsidP="00000000" w:rsidRDefault="00000000" w:rsidRPr="00000000" w14:paraId="00000010">
            <w:pPr>
              <w:spacing w:line="276" w:lineRule="auto"/>
              <w:jc w:val="left"/>
              <w:rPr>
                <w:rFonts w:ascii="MS Mincho" w:cs="MS Mincho" w:eastAsia="MS Mincho" w:hAnsi="MS Mincho"/>
                <w:sz w:val="21"/>
                <w:szCs w:val="21"/>
              </w:rPr>
            </w:pPr>
            <w:r w:rsidDel="00000000" w:rsidR="00000000" w:rsidRPr="00000000">
              <w:rPr>
                <w:rtl w:val="0"/>
              </w:rPr>
            </w:r>
          </w:p>
        </w:tc>
        <w:tc>
          <w:tcPr>
            <w:vMerge w:val="continue"/>
          </w:tcPr>
          <w:p w:rsidR="00000000" w:rsidDel="00000000" w:rsidP="00000000" w:rsidRDefault="00000000" w:rsidRPr="00000000" w14:paraId="00000011">
            <w:pPr>
              <w:spacing w:line="276" w:lineRule="auto"/>
              <w:jc w:val="left"/>
              <w:rPr>
                <w:rFonts w:ascii="MS Mincho" w:cs="MS Mincho" w:eastAsia="MS Mincho" w:hAnsi="MS Mincho"/>
                <w:sz w:val="21"/>
                <w:szCs w:val="21"/>
              </w:rPr>
            </w:pPr>
            <w:r w:rsidDel="00000000" w:rsidR="00000000" w:rsidRPr="00000000">
              <w:rPr>
                <w:rtl w:val="0"/>
              </w:rPr>
            </w:r>
          </w:p>
        </w:tc>
        <w:tc>
          <w:tcPr>
            <w:vAlign w:val="center"/>
          </w:tcPr>
          <w:p w:rsidR="00000000" w:rsidDel="00000000" w:rsidP="00000000" w:rsidRDefault="00000000" w:rsidRPr="00000000" w14:paraId="00000012">
            <w:pPr>
              <w:jc w:val="cente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電話番号</w:t>
            </w:r>
          </w:p>
        </w:tc>
        <w:tc>
          <w:tcPr>
            <w:vAlign w:val="center"/>
          </w:tcPr>
          <w:p w:rsidR="00000000" w:rsidDel="00000000" w:rsidP="00000000" w:rsidRDefault="00000000" w:rsidRPr="00000000" w14:paraId="00000013">
            <w:pPr>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w:t>
            </w:r>
          </w:p>
        </w:tc>
      </w:tr>
      <w:tr>
        <w:trPr>
          <w:cantSplit w:val="0"/>
          <w:trHeight w:val="453.5433070866142" w:hRule="atLeast"/>
          <w:tblHeader w:val="0"/>
        </w:trPr>
        <w:tc>
          <w:tcPr>
            <w:vMerge w:val="restart"/>
            <w:vAlign w:val="center"/>
          </w:tcPr>
          <w:p w:rsidR="00000000" w:rsidDel="00000000" w:rsidP="00000000" w:rsidRDefault="00000000" w:rsidRPr="00000000" w14:paraId="00000014">
            <w:pPr>
              <w:jc w:val="cente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古物商</w:t>
            </w:r>
          </w:p>
          <w:p w:rsidR="00000000" w:rsidDel="00000000" w:rsidP="00000000" w:rsidRDefault="00000000" w:rsidRPr="00000000" w14:paraId="00000015">
            <w:pPr>
              <w:jc w:val="cente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許可番号</w:t>
            </w:r>
          </w:p>
        </w:tc>
        <w:tc>
          <w:tcPr>
            <w:gridSpan w:val="2"/>
            <w:vMerge w:val="restart"/>
          </w:tcPr>
          <w:p w:rsidR="00000000" w:rsidDel="00000000" w:rsidP="00000000" w:rsidRDefault="00000000" w:rsidRPr="00000000" w14:paraId="00000016">
            <w:pPr>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17">
            <w:pPr>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）公安委員会</w:t>
            </w:r>
          </w:p>
          <w:p w:rsidR="00000000" w:rsidDel="00000000" w:rsidP="00000000" w:rsidRDefault="00000000" w:rsidRPr="00000000" w14:paraId="00000018">
            <w:pPr>
              <w:jc w:val="center"/>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19">
            <w:pPr>
              <w:jc w:val="center"/>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1A">
            <w:pPr>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第　　　　　　　　　　　　　　　　号</w:t>
            </w:r>
          </w:p>
          <w:p w:rsidR="00000000" w:rsidDel="00000000" w:rsidP="00000000" w:rsidRDefault="00000000" w:rsidRPr="00000000" w14:paraId="0000001B">
            <w:pPr>
              <w:jc w:val="center"/>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1C">
            <w:pPr>
              <w:jc w:val="center"/>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1D">
            <w:pPr>
              <w:jc w:val="lef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代表者の氏名</w:t>
            </w:r>
          </w:p>
          <w:p w:rsidR="00000000" w:rsidDel="00000000" w:rsidP="00000000" w:rsidRDefault="00000000" w:rsidRPr="00000000" w14:paraId="0000001E">
            <w:pPr>
              <w:jc w:val="center"/>
              <w:rPr>
                <w:rFonts w:ascii="MS Mincho" w:cs="MS Mincho" w:eastAsia="MS Mincho" w:hAnsi="MS Mincho"/>
                <w:sz w:val="21"/>
                <w:szCs w:val="21"/>
              </w:rPr>
            </w:pPr>
            <w:r w:rsidDel="00000000" w:rsidR="00000000" w:rsidRPr="00000000">
              <w:rPr>
                <w:rtl w:val="0"/>
              </w:rPr>
            </w:r>
          </w:p>
        </w:tc>
        <w:tc>
          <w:tcPr>
            <w:vAlign w:val="center"/>
          </w:tcPr>
          <w:p w:rsidR="00000000" w:rsidDel="00000000" w:rsidP="00000000" w:rsidRDefault="00000000" w:rsidRPr="00000000" w14:paraId="00000020">
            <w:pPr>
              <w:jc w:val="cente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お振込先口座</w:t>
            </w:r>
          </w:p>
        </w:tc>
      </w:tr>
      <w:tr>
        <w:trPr>
          <w:cantSplit w:val="0"/>
          <w:trHeight w:val="1700.7874015748032" w:hRule="atLeast"/>
          <w:tblHeader w:val="0"/>
        </w:trPr>
        <w:tc>
          <w:tcPr>
            <w:vMerge w:val="continue"/>
            <w:vAlign w:val="center"/>
          </w:tcPr>
          <w:p w:rsidR="00000000" w:rsidDel="00000000" w:rsidP="00000000" w:rsidRDefault="00000000" w:rsidRPr="00000000" w14:paraId="00000021">
            <w:pPr>
              <w:jc w:val="center"/>
              <w:rPr>
                <w:rFonts w:ascii="MS Mincho" w:cs="MS Mincho" w:eastAsia="MS Mincho" w:hAnsi="MS Mincho"/>
                <w:sz w:val="21"/>
                <w:szCs w:val="21"/>
              </w:rPr>
            </w:pPr>
            <w:r w:rsidDel="00000000" w:rsidR="00000000" w:rsidRPr="00000000">
              <w:rPr>
                <w:rtl w:val="0"/>
              </w:rPr>
            </w:r>
          </w:p>
        </w:tc>
        <w:tc>
          <w:tcPr>
            <w:gridSpan w:val="2"/>
            <w:vMerge w:val="continue"/>
          </w:tcPr>
          <w:p w:rsidR="00000000" w:rsidDel="00000000" w:rsidP="00000000" w:rsidRDefault="00000000" w:rsidRPr="00000000" w14:paraId="00000022">
            <w:pPr>
              <w:rPr>
                <w:rFonts w:ascii="MS Mincho" w:cs="MS Mincho" w:eastAsia="MS Mincho" w:hAnsi="MS Mincho"/>
                <w:sz w:val="21"/>
                <w:szCs w:val="21"/>
              </w:rPr>
            </w:pPr>
            <w:r w:rsidDel="00000000" w:rsidR="00000000" w:rsidRPr="00000000">
              <w:rPr>
                <w:rtl w:val="0"/>
              </w:rPr>
            </w:r>
          </w:p>
        </w:tc>
        <w:tc>
          <w:tcPr>
            <w:vAlign w:val="center"/>
          </w:tcPr>
          <w:p w:rsidR="00000000" w:rsidDel="00000000" w:rsidP="00000000" w:rsidRDefault="00000000" w:rsidRPr="00000000" w14:paraId="00000024">
            <w:pPr>
              <w:jc w:val="righ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5">
            <w:pPr>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銀行・信用金庫</w:t>
            </w:r>
          </w:p>
          <w:p w:rsidR="00000000" w:rsidDel="00000000" w:rsidP="00000000" w:rsidRDefault="00000000" w:rsidRPr="00000000" w14:paraId="00000026">
            <w:pPr>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本店・支店</w:t>
            </w:r>
          </w:p>
          <w:p w:rsidR="00000000" w:rsidDel="00000000" w:rsidP="00000000" w:rsidRDefault="00000000" w:rsidRPr="00000000" w14:paraId="00000027">
            <w:pPr>
              <w:jc w:val="righ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普通・当座</w:t>
            </w:r>
          </w:p>
          <w:p w:rsidR="00000000" w:rsidDel="00000000" w:rsidP="00000000" w:rsidRDefault="00000000" w:rsidRPr="00000000" w14:paraId="00000028">
            <w:pPr>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9">
            <w:pPr>
              <w:jc w:val="lef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フリガナ</w:t>
            </w:r>
          </w:p>
          <w:p w:rsidR="00000000" w:rsidDel="00000000" w:rsidP="00000000" w:rsidRDefault="00000000" w:rsidRPr="00000000" w14:paraId="0000002A">
            <w:pPr>
              <w:jc w:val="lef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名義</w:t>
            </w:r>
          </w:p>
          <w:p w:rsidR="00000000" w:rsidDel="00000000" w:rsidP="00000000" w:rsidRDefault="00000000" w:rsidRPr="00000000" w14:paraId="0000002B">
            <w:pPr>
              <w:jc w:val="lef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口座番号</w:t>
            </w:r>
          </w:p>
          <w:p w:rsidR="00000000" w:rsidDel="00000000" w:rsidP="00000000" w:rsidRDefault="00000000" w:rsidRPr="00000000" w14:paraId="0000002C">
            <w:pPr>
              <w:jc w:val="left"/>
              <w:rPr>
                <w:rFonts w:ascii="MS Mincho" w:cs="MS Mincho" w:eastAsia="MS Mincho" w:hAnsi="MS Mincho"/>
                <w:sz w:val="21"/>
                <w:szCs w:val="21"/>
              </w:rPr>
            </w:pPr>
            <w:r w:rsidDel="00000000" w:rsidR="00000000" w:rsidRPr="00000000">
              <w:rPr>
                <w:rtl w:val="0"/>
              </w:rPr>
            </w:r>
          </w:p>
        </w:tc>
      </w:tr>
    </w:tbl>
    <w:p w:rsidR="00000000" w:rsidDel="00000000" w:rsidP="00000000" w:rsidRDefault="00000000" w:rsidRPr="00000000" w14:paraId="0000002D">
      <w:pPr>
        <w:rPr>
          <w:rFonts w:ascii="MS Mincho" w:cs="MS Mincho" w:eastAsia="MS Mincho" w:hAnsi="MS Mincho"/>
          <w:sz w:val="21"/>
          <w:szCs w:val="21"/>
        </w:rPr>
      </w:pPr>
      <w:r w:rsidDel="00000000" w:rsidR="00000000" w:rsidRPr="00000000">
        <w:rPr>
          <w:rtl w:val="0"/>
        </w:rPr>
      </w:r>
    </w:p>
    <w:tbl>
      <w:tblPr>
        <w:tblStyle w:val="Table2"/>
        <w:tblW w:w="1065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59"/>
        <w:tblGridChange w:id="0">
          <w:tblGrid>
            <w:gridCol w:w="10659"/>
          </w:tblGrid>
        </w:tblGridChange>
      </w:tblGrid>
      <w:tr>
        <w:trPr>
          <w:cantSplit w:val="0"/>
          <w:trHeight w:val="3297" w:hRule="atLeast"/>
          <w:tblHeader w:val="0"/>
        </w:trPr>
        <w:tc>
          <w:tcPr>
            <w:vAlign w:val="center"/>
          </w:tcPr>
          <w:p w:rsidR="00000000" w:rsidDel="00000000" w:rsidP="00000000" w:rsidRDefault="00000000" w:rsidRPr="00000000" w14:paraId="0000002E">
            <w:pPr>
              <w:rPr>
                <w:rFonts w:ascii="MS Mincho" w:cs="MS Mincho" w:eastAsia="MS Mincho" w:hAnsi="MS Mincho"/>
              </w:rPr>
            </w:pPr>
            <w:r w:rsidDel="00000000" w:rsidR="00000000" w:rsidRPr="00000000">
              <w:rPr>
                <w:rFonts w:ascii="MS Mincho" w:cs="MS Mincho" w:eastAsia="MS Mincho" w:hAnsi="MS Mincho"/>
                <w:rtl w:val="0"/>
              </w:rPr>
              <w:t xml:space="preserve">◆</w:t>
            </w:r>
            <w:r w:rsidDel="00000000" w:rsidR="00000000" w:rsidRPr="00000000">
              <w:rPr>
                <w:rFonts w:ascii="MS Mincho" w:cs="MS Mincho" w:eastAsia="MS Mincho" w:hAnsi="MS Mincho"/>
                <w:sz w:val="21"/>
                <w:szCs w:val="21"/>
                <w:rtl w:val="0"/>
              </w:rPr>
              <w:t xml:space="preserve">確認した場合に以下の事項をチェックしてください。</w:t>
            </w:r>
            <w:r w:rsidDel="00000000" w:rsidR="00000000" w:rsidRPr="00000000">
              <w:rPr>
                <w:rtl w:val="0"/>
              </w:rPr>
            </w:r>
          </w:p>
          <w:p w:rsidR="00000000" w:rsidDel="00000000" w:rsidP="00000000" w:rsidRDefault="00000000" w:rsidRPr="00000000" w14:paraId="0000002F">
            <w:pPr>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30">
            <w:pPr>
              <w:numPr>
                <w:ilvl w:val="0"/>
                <w:numId w:val="1"/>
              </w:numPr>
              <w:ind w:left="36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弊社へご提出いただいた【法人買取依頼書】に記載されている商品をご売却いただくことに同意します。</w:t>
            </w:r>
          </w:p>
          <w:p w:rsidR="00000000" w:rsidDel="00000000" w:rsidP="00000000" w:rsidRDefault="00000000" w:rsidRPr="00000000" w14:paraId="00000031">
            <w:pPr>
              <w:numPr>
                <w:ilvl w:val="0"/>
                <w:numId w:val="1"/>
              </w:numPr>
              <w:ind w:left="36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本書面にご署名をいただいた時点で、売買契約が成立することに同意します。</w:t>
            </w:r>
          </w:p>
          <w:p w:rsidR="00000000" w:rsidDel="00000000" w:rsidP="00000000" w:rsidRDefault="00000000" w:rsidRPr="00000000" w14:paraId="00000032">
            <w:pPr>
              <w:numPr>
                <w:ilvl w:val="0"/>
                <w:numId w:val="1"/>
              </w:numPr>
              <w:ind w:left="36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古物営業法に従い身分証明書の提示が必要であること、1万円以上の買取の場合身分証番号を記入しなければならないことの説明を受け、虚偽なく身分証明書を提示することを承諾します。</w:t>
            </w:r>
          </w:p>
          <w:p w:rsidR="00000000" w:rsidDel="00000000" w:rsidP="00000000" w:rsidRDefault="00000000" w:rsidRPr="00000000" w14:paraId="00000033">
            <w:pPr>
              <w:numPr>
                <w:ilvl w:val="0"/>
                <w:numId w:val="1"/>
              </w:numPr>
              <w:ind w:left="36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私は、反社会的勢力（暴力団、暴力団構成員、暴力団準構成員、暴力団関係企業、総会屋、社会運動標榜ゴロ、政治活動標榜ゴロ、特殊知能暴力団およびこれらに準ずるもの）ではありません。</w:t>
            </w:r>
          </w:p>
          <w:p w:rsidR="00000000" w:rsidDel="00000000" w:rsidP="00000000" w:rsidRDefault="00000000" w:rsidRPr="00000000" w14:paraId="00000034">
            <w:pPr>
              <w:numPr>
                <w:ilvl w:val="0"/>
                <w:numId w:val="1"/>
              </w:numPr>
              <w:ind w:left="36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売買契約成立後に弊社が精巧なコピー商品、盗品、類似商品であると判断した場合は、弊社は当該売買契約を解除することができ、解除された場合は買取代金の全額の返金を遅滞なく行うことを承諾します。</w:t>
            </w:r>
          </w:p>
          <w:p w:rsidR="00000000" w:rsidDel="00000000" w:rsidP="00000000" w:rsidRDefault="00000000" w:rsidRPr="00000000" w14:paraId="00000035">
            <w:pPr>
              <w:numPr>
                <w:ilvl w:val="0"/>
                <w:numId w:val="1"/>
              </w:numPr>
              <w:ind w:left="36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売買契約成立後は、返品請求、代金の増額請求等できないことを承諾します。</w:t>
            </w:r>
          </w:p>
        </w:tc>
      </w:tr>
    </w:tbl>
    <w:p w:rsidR="00000000" w:rsidDel="00000000" w:rsidP="00000000" w:rsidRDefault="00000000" w:rsidRPr="00000000" w14:paraId="00000036">
      <w:pPr>
        <w:rPr>
          <w:rFonts w:ascii="MS Mincho" w:cs="MS Mincho" w:eastAsia="MS Mincho" w:hAnsi="MS Mincho"/>
          <w:sz w:val="21"/>
          <w:szCs w:val="21"/>
        </w:rPr>
      </w:pPr>
      <w:r w:rsidDel="00000000" w:rsidR="00000000" w:rsidRPr="00000000">
        <w:rPr>
          <w:rtl w:val="0"/>
        </w:rPr>
      </w:r>
    </w:p>
    <w:tbl>
      <w:tblPr>
        <w:tblStyle w:val="Table3"/>
        <w:tblW w:w="1065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58"/>
        <w:tblGridChange w:id="0">
          <w:tblGrid>
            <w:gridCol w:w="10658"/>
          </w:tblGrid>
        </w:tblGridChange>
      </w:tblGrid>
      <w:tr>
        <w:trPr>
          <w:cantSplit w:val="0"/>
          <w:trHeight w:val="84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spacing w:after="0" w:before="0" w:lineRule="auto"/>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（署名欄）本書の契約及び当社の買取規約に同意いただける場合は商号をご署名ください。</w:t>
            </w:r>
          </w:p>
          <w:p w:rsidR="00000000" w:rsidDel="00000000" w:rsidP="00000000" w:rsidRDefault="00000000" w:rsidRPr="00000000" w14:paraId="00000038">
            <w:pPr>
              <w:spacing w:after="0" w:before="0" w:lineRule="auto"/>
              <w:rPr>
                <w:rFonts w:ascii="MS Mincho" w:cs="MS Mincho" w:eastAsia="MS Mincho" w:hAnsi="MS Mincho"/>
                <w:sz w:val="21"/>
                <w:szCs w:val="21"/>
              </w:rPr>
            </w:pPr>
            <w:r w:rsidDel="00000000" w:rsidR="00000000" w:rsidRPr="00000000">
              <w:rPr>
                <w:rtl w:val="0"/>
              </w:rPr>
            </w:r>
          </w:p>
        </w:tc>
      </w:tr>
    </w:tbl>
    <w:p w:rsidR="00000000" w:rsidDel="00000000" w:rsidP="00000000" w:rsidRDefault="00000000" w:rsidRPr="00000000" w14:paraId="00000039">
      <w:pPr>
        <w:rPr>
          <w:rFonts w:ascii="MS Mincho" w:cs="MS Mincho" w:eastAsia="MS Mincho" w:hAnsi="MS Mincho"/>
          <w:sz w:val="21"/>
          <w:szCs w:val="21"/>
        </w:rPr>
      </w:pPr>
      <w:r w:rsidDel="00000000" w:rsidR="00000000" w:rsidRPr="00000000">
        <w:rPr>
          <w:rtl w:val="0"/>
        </w:rPr>
      </w:r>
    </w:p>
    <w:tbl>
      <w:tblPr>
        <w:tblStyle w:val="Table4"/>
        <w:tblW w:w="10658.0" w:type="dxa"/>
        <w:jc w:val="center"/>
        <w:tblBorders>
          <w:top w:color="000000" w:space="0" w:sz="4" w:val="single"/>
          <w:left w:color="000000" w:space="0" w:sz="4" w:val="single"/>
          <w:bottom w:color="000000" w:space="0" w:sz="4" w:val="single"/>
          <w:right w:color="000000" w:space="0" w:sz="4" w:val="dotted"/>
          <w:insideH w:color="000000" w:space="0" w:sz="4" w:val="single"/>
          <w:insideV w:color="000000" w:space="0" w:sz="4" w:val="dotted"/>
        </w:tblBorders>
        <w:tblLayout w:type="fixed"/>
        <w:tblLook w:val="0000"/>
      </w:tblPr>
      <w:tblGrid>
        <w:gridCol w:w="6344"/>
        <w:gridCol w:w="4314"/>
        <w:tblGridChange w:id="0">
          <w:tblGrid>
            <w:gridCol w:w="6344"/>
            <w:gridCol w:w="4314"/>
          </w:tblGrid>
        </w:tblGridChange>
      </w:tblGrid>
      <w:tr>
        <w:trPr>
          <w:cantSplit w:val="0"/>
          <w:trHeight w:val="1641" w:hRule="atLeast"/>
          <w:tblHeader w:val="0"/>
        </w:trPr>
        <w:tc>
          <w:tcPr>
            <w:tcBorders>
              <w:top w:color="000000" w:space="0" w:sz="4" w:val="single"/>
              <w:left w:color="000000" w:space="0" w:sz="4" w:val="single"/>
              <w:bottom w:color="000000" w:space="0" w:sz="4" w:val="single"/>
              <w:right w:color="000000" w:space="0" w:sz="4" w:val="dotted"/>
            </w:tcBorders>
            <w:shd w:fill="auto" w:val="clear"/>
          </w:tcPr>
          <w:p w:rsidR="00000000" w:rsidDel="00000000" w:rsidP="00000000" w:rsidRDefault="00000000" w:rsidRPr="00000000" w14:paraId="0000003A">
            <w:pPr>
              <w:spacing w:after="0" w:before="0" w:lineRule="auto"/>
              <w:jc w:val="center"/>
              <w:rPr>
                <w:rFonts w:ascii="MS Mincho" w:cs="MS Mincho" w:eastAsia="MS Mincho" w:hAnsi="MS Mincho"/>
                <w:b w:val="1"/>
                <w:bCs w:val="1"/>
                <w:sz w:val="21"/>
                <w:szCs w:val="21"/>
              </w:rPr>
            </w:pPr>
            <w:r w:rsidDel="00000000" w:rsidR="00000000" w:rsidRPr="00000000">
              <w:rPr>
                <w:rtl w:val="0"/>
              </w:rPr>
            </w:r>
          </w:p>
          <w:p w:rsidR="00000000" w:rsidDel="00000000" w:rsidP="00000000" w:rsidRDefault="00000000" w:rsidRPr="00000000" w14:paraId="0000003B">
            <w:pPr>
              <w:spacing w:after="0" w:before="0" w:lineRule="auto"/>
              <w:jc w:val="center"/>
              <w:rPr>
                <w:rFonts w:ascii="MS Mincho" w:cs="MS Mincho" w:eastAsia="MS Mincho" w:hAnsi="MS Mincho"/>
                <w:b w:val="1"/>
                <w:bCs w:val="1"/>
                <w:sz w:val="21"/>
                <w:szCs w:val="21"/>
              </w:rPr>
            </w:pPr>
            <w:r w:rsidDel="00000000" w:rsidR="00000000" w:rsidRPr="00000000">
              <w:rPr>
                <w:rFonts w:ascii="MS Mincho" w:cs="MS Mincho" w:eastAsia="MS Mincho" w:hAnsi="MS Mincho"/>
                <w:b w:val="1"/>
                <w:bCs w:val="1"/>
                <w:sz w:val="21"/>
                <w:szCs w:val="21"/>
                <w:rtl w:val="0"/>
              </w:rPr>
              <w:t xml:space="preserve">株式会社GlyFeld</w:t>
            </w:r>
          </w:p>
          <w:p w:rsidR="00000000" w:rsidDel="00000000" w:rsidP="00000000" w:rsidRDefault="00000000" w:rsidRPr="00000000" w14:paraId="0000003C">
            <w:pPr>
              <w:spacing w:after="0" w:before="0" w:lineRule="auto"/>
              <w:jc w:val="center"/>
              <w:rPr>
                <w:rFonts w:ascii="MS Mincho" w:cs="MS Mincho" w:eastAsia="MS Mincho" w:hAnsi="MS Mincho"/>
                <w:b w:val="1"/>
                <w:bCs w:val="1"/>
                <w:sz w:val="21"/>
                <w:szCs w:val="21"/>
              </w:rPr>
            </w:pPr>
            <w:r w:rsidDel="00000000" w:rsidR="00000000" w:rsidRPr="00000000">
              <w:rPr>
                <w:rtl w:val="0"/>
              </w:rPr>
            </w:r>
          </w:p>
          <w:p w:rsidR="00000000" w:rsidDel="00000000" w:rsidP="00000000" w:rsidRDefault="00000000" w:rsidRPr="00000000" w14:paraId="0000003D">
            <w:pPr>
              <w:spacing w:after="0" w:before="0" w:lineRule="auto"/>
              <w:jc w:val="center"/>
              <w:rPr>
                <w:rFonts w:ascii="MS Mincho" w:cs="MS Mincho" w:eastAsia="MS Mincho" w:hAnsi="MS Mincho"/>
                <w:b w:val="1"/>
                <w:bCs w:val="1"/>
                <w:sz w:val="21"/>
                <w:szCs w:val="21"/>
              </w:rPr>
            </w:pPr>
            <w:r w:rsidDel="00000000" w:rsidR="00000000" w:rsidRPr="00000000">
              <w:rPr>
                <w:rFonts w:ascii="MS Mincho" w:cs="MS Mincho" w:eastAsia="MS Mincho" w:hAnsi="MS Mincho"/>
                <w:b w:val="1"/>
                <w:bCs w:val="1"/>
                <w:sz w:val="21"/>
                <w:szCs w:val="21"/>
                <w:rtl w:val="0"/>
              </w:rPr>
              <w:t xml:space="preserve">〒104-0061</w:t>
            </w:r>
          </w:p>
          <w:p w:rsidR="00000000" w:rsidDel="00000000" w:rsidP="00000000" w:rsidRDefault="00000000" w:rsidRPr="00000000" w14:paraId="0000003E">
            <w:pPr>
              <w:spacing w:after="0" w:before="0" w:lineRule="auto"/>
              <w:jc w:val="center"/>
              <w:rPr>
                <w:rFonts w:ascii="MS Mincho" w:cs="MS Mincho" w:eastAsia="MS Mincho" w:hAnsi="MS Mincho"/>
                <w:b w:val="1"/>
                <w:bCs w:val="1"/>
                <w:sz w:val="21"/>
                <w:szCs w:val="21"/>
              </w:rPr>
            </w:pPr>
            <w:r w:rsidDel="00000000" w:rsidR="00000000" w:rsidRPr="00000000">
              <w:rPr>
                <w:rFonts w:ascii="MS Mincho" w:cs="MS Mincho" w:eastAsia="MS Mincho" w:hAnsi="MS Mincho"/>
                <w:b w:val="1"/>
                <w:bCs w:val="1"/>
                <w:sz w:val="21"/>
                <w:szCs w:val="21"/>
                <w:rtl w:val="0"/>
              </w:rPr>
              <w:t xml:space="preserve">東京都中央区銀座1-12-4 N&amp;E BLD.6F</w:t>
            </w:r>
          </w:p>
          <w:p w:rsidR="00000000" w:rsidDel="00000000" w:rsidP="00000000" w:rsidRDefault="00000000" w:rsidRPr="00000000" w14:paraId="0000003F">
            <w:pPr>
              <w:spacing w:after="0" w:before="0" w:lineRule="auto"/>
              <w:jc w:val="center"/>
              <w:rPr>
                <w:rFonts w:ascii="MS Mincho" w:cs="MS Mincho" w:eastAsia="MS Mincho" w:hAnsi="MS Mincho"/>
                <w:b w:val="1"/>
                <w:bCs w:val="1"/>
                <w:sz w:val="24"/>
                <w:szCs w:val="24"/>
              </w:rPr>
            </w:pPr>
            <w:r w:rsidDel="00000000" w:rsidR="00000000" w:rsidRPr="00000000">
              <w:rPr>
                <w:rtl w:val="0"/>
              </w:rPr>
            </w:r>
          </w:p>
          <w:p w:rsidR="00000000" w:rsidDel="00000000" w:rsidP="00000000" w:rsidRDefault="00000000" w:rsidRPr="00000000" w14:paraId="00000040">
            <w:pPr>
              <w:spacing w:after="0" w:before="0" w:lineRule="auto"/>
              <w:jc w:val="center"/>
              <w:rPr>
                <w:rFonts w:ascii="MS Mincho" w:cs="MS Mincho" w:eastAsia="MS Mincho" w:hAnsi="MS Mincho"/>
                <w:b w:val="1"/>
                <w:bCs w:val="1"/>
                <w:sz w:val="21"/>
                <w:szCs w:val="21"/>
              </w:rPr>
            </w:pPr>
            <w:r w:rsidDel="00000000" w:rsidR="00000000" w:rsidRPr="00000000">
              <w:rPr>
                <w:rFonts w:ascii="MS Mincho" w:cs="MS Mincho" w:eastAsia="MS Mincho" w:hAnsi="MS Mincho"/>
                <w:b w:val="1"/>
                <w:bCs w:val="1"/>
                <w:sz w:val="21"/>
                <w:szCs w:val="21"/>
                <w:rtl w:val="0"/>
              </w:rPr>
              <w:t xml:space="preserve">代表取締役　藤田 悠仁</w:t>
            </w:r>
          </w:p>
          <w:p w:rsidR="00000000" w:rsidDel="00000000" w:rsidP="00000000" w:rsidRDefault="00000000" w:rsidRPr="00000000" w14:paraId="00000041">
            <w:pPr>
              <w:spacing w:after="0" w:before="0" w:lineRule="auto"/>
              <w:jc w:val="center"/>
              <w:rPr>
                <w:rFonts w:ascii="MS Mincho" w:cs="MS Mincho" w:eastAsia="MS Mincho" w:hAnsi="MS Mincho"/>
                <w:b w:val="1"/>
                <w:bCs w:val="1"/>
                <w:sz w:val="21"/>
                <w:szCs w:val="21"/>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single"/>
            </w:tcBorders>
            <w:shd w:fill="auto" w:val="clear"/>
            <w:vAlign w:val="center"/>
          </w:tcPr>
          <w:p w:rsidR="00000000" w:rsidDel="00000000" w:rsidP="00000000" w:rsidRDefault="00000000" w:rsidRPr="00000000" w14:paraId="00000042">
            <w:pPr>
              <w:spacing w:after="0" w:before="0" w:lineRule="auto"/>
              <w:jc w:val="center"/>
              <w:rPr>
                <w:rFonts w:ascii="MS Mincho" w:cs="MS Mincho" w:eastAsia="MS Mincho" w:hAnsi="MS Mincho"/>
                <w:b w:val="1"/>
                <w:bCs w:val="1"/>
                <w:sz w:val="21"/>
                <w:szCs w:val="21"/>
              </w:rPr>
            </w:pPr>
            <w:r w:rsidDel="00000000" w:rsidR="00000000" w:rsidRPr="00000000">
              <w:rPr>
                <w:rtl w:val="0"/>
              </w:rPr>
            </w:r>
          </w:p>
          <w:p w:rsidR="00000000" w:rsidDel="00000000" w:rsidP="00000000" w:rsidRDefault="00000000" w:rsidRPr="00000000" w14:paraId="00000043">
            <w:pPr>
              <w:spacing w:after="0" w:before="0" w:lineRule="auto"/>
              <w:jc w:val="center"/>
              <w:rPr>
                <w:rFonts w:ascii="MS Mincho" w:cs="MS Mincho" w:eastAsia="MS Mincho" w:hAnsi="MS Mincho"/>
                <w:b w:val="1"/>
                <w:bCs w:val="1"/>
                <w:sz w:val="21"/>
                <w:szCs w:val="21"/>
              </w:rPr>
            </w:pPr>
            <w:r w:rsidDel="00000000" w:rsidR="00000000" w:rsidRPr="00000000">
              <w:rPr>
                <w:rFonts w:ascii="MS Mincho" w:cs="MS Mincho" w:eastAsia="MS Mincho" w:hAnsi="MS Mincho"/>
                <w:b w:val="1"/>
                <w:bCs w:val="1"/>
                <w:sz w:val="21"/>
                <w:szCs w:val="21"/>
                <w:rtl w:val="0"/>
              </w:rPr>
              <w:t xml:space="preserve">古物商許可番号</w:t>
            </w:r>
          </w:p>
          <w:p w:rsidR="00000000" w:rsidDel="00000000" w:rsidP="00000000" w:rsidRDefault="00000000" w:rsidRPr="00000000" w14:paraId="00000044">
            <w:pPr>
              <w:spacing w:after="0" w:before="0" w:lineRule="auto"/>
              <w:jc w:val="center"/>
              <w:rPr>
                <w:rFonts w:ascii="MS Mincho" w:cs="MS Mincho" w:eastAsia="MS Mincho" w:hAnsi="MS Mincho"/>
                <w:b w:val="1"/>
                <w:bCs w:val="1"/>
                <w:sz w:val="21"/>
                <w:szCs w:val="21"/>
              </w:rPr>
            </w:pPr>
            <w:r w:rsidDel="00000000" w:rsidR="00000000" w:rsidRPr="00000000">
              <w:rPr>
                <w:rtl w:val="0"/>
              </w:rPr>
            </w:r>
          </w:p>
          <w:p w:rsidR="00000000" w:rsidDel="00000000" w:rsidP="00000000" w:rsidRDefault="00000000" w:rsidRPr="00000000" w14:paraId="00000045">
            <w:pPr>
              <w:spacing w:after="0" w:before="0" w:lineRule="auto"/>
              <w:jc w:val="center"/>
              <w:rPr>
                <w:rFonts w:ascii="MS Mincho" w:cs="MS Mincho" w:eastAsia="MS Mincho" w:hAnsi="MS Mincho"/>
                <w:b w:val="1"/>
                <w:bCs w:val="1"/>
                <w:sz w:val="24"/>
                <w:szCs w:val="24"/>
              </w:rPr>
            </w:pPr>
            <w:r w:rsidDel="00000000" w:rsidR="00000000" w:rsidRPr="00000000">
              <w:rPr>
                <w:rFonts w:ascii="MS Mincho" w:cs="MS Mincho" w:eastAsia="MS Mincho" w:hAnsi="MS Mincho"/>
                <w:b w:val="1"/>
                <w:bCs w:val="1"/>
                <w:sz w:val="21"/>
                <w:szCs w:val="21"/>
                <w:rtl w:val="0"/>
              </w:rPr>
              <w:t xml:space="preserve">東京都公安委員会</w:t>
            </w:r>
            <w:r w:rsidDel="00000000" w:rsidR="00000000" w:rsidRPr="00000000">
              <w:rPr>
                <w:rtl w:val="0"/>
              </w:rPr>
            </w:r>
          </w:p>
          <w:p w:rsidR="00000000" w:rsidDel="00000000" w:rsidP="00000000" w:rsidRDefault="00000000" w:rsidRPr="00000000" w14:paraId="00000046">
            <w:pPr>
              <w:spacing w:after="0" w:before="0" w:lineRule="auto"/>
              <w:jc w:val="center"/>
              <w:rPr>
                <w:rFonts w:ascii="MS Mincho" w:cs="MS Mincho" w:eastAsia="MS Mincho" w:hAnsi="MS Mincho"/>
                <w:b w:val="1"/>
                <w:bCs w:val="1"/>
                <w:sz w:val="21"/>
                <w:szCs w:val="21"/>
              </w:rPr>
            </w:pPr>
            <w:r w:rsidDel="00000000" w:rsidR="00000000" w:rsidRPr="00000000">
              <w:rPr>
                <w:rtl w:val="0"/>
              </w:rPr>
            </w:r>
          </w:p>
          <w:p w:rsidR="00000000" w:rsidDel="00000000" w:rsidP="00000000" w:rsidRDefault="00000000" w:rsidRPr="00000000" w14:paraId="00000047">
            <w:pPr>
              <w:spacing w:after="0" w:before="0" w:lineRule="auto"/>
              <w:jc w:val="center"/>
              <w:rPr>
                <w:rFonts w:ascii="MS Mincho" w:cs="MS Mincho" w:eastAsia="MS Mincho" w:hAnsi="MS Mincho"/>
                <w:b w:val="1"/>
                <w:bCs w:val="1"/>
                <w:sz w:val="24"/>
                <w:szCs w:val="24"/>
              </w:rPr>
            </w:pPr>
            <w:r w:rsidDel="00000000" w:rsidR="00000000" w:rsidRPr="00000000">
              <w:rPr>
                <w:rFonts w:ascii="MS Mincho" w:cs="MS Mincho" w:eastAsia="MS Mincho" w:hAnsi="MS Mincho"/>
                <w:b w:val="1"/>
                <w:bCs w:val="1"/>
                <w:sz w:val="21"/>
                <w:szCs w:val="21"/>
                <w:rtl w:val="0"/>
              </w:rPr>
              <w:t xml:space="preserve">第 302162416960 号</w:t>
            </w:r>
            <w:r w:rsidDel="00000000" w:rsidR="00000000" w:rsidRPr="00000000">
              <w:rPr>
                <w:rtl w:val="0"/>
              </w:rPr>
            </w:r>
          </w:p>
          <w:p w:rsidR="00000000" w:rsidDel="00000000" w:rsidP="00000000" w:rsidRDefault="00000000" w:rsidRPr="00000000" w14:paraId="00000048">
            <w:pPr>
              <w:spacing w:after="0" w:before="0" w:lineRule="auto"/>
              <w:jc w:val="center"/>
              <w:rPr>
                <w:rFonts w:ascii="MS Mincho" w:cs="MS Mincho" w:eastAsia="MS Mincho" w:hAnsi="MS Mincho"/>
                <w:b w:val="1"/>
                <w:bCs w:val="1"/>
                <w:sz w:val="21"/>
                <w:szCs w:val="21"/>
              </w:rPr>
            </w:pPr>
            <w:r w:rsidDel="00000000" w:rsidR="00000000" w:rsidRPr="00000000">
              <w:rPr>
                <w:rtl w:val="0"/>
              </w:rPr>
            </w:r>
          </w:p>
        </w:tc>
      </w:tr>
    </w:tbl>
    <w:p w:rsidR="00000000" w:rsidDel="00000000" w:rsidP="00000000" w:rsidRDefault="00000000" w:rsidRPr="00000000" w14:paraId="00000049">
      <w:pPr>
        <w:spacing w:line="216" w:lineRule="auto"/>
        <w:jc w:val="center"/>
        <w:rPr>
          <w:rFonts w:ascii="MS Mincho" w:cs="MS Mincho" w:eastAsia="MS Mincho" w:hAnsi="MS Mincho"/>
          <w:b w:val="1"/>
          <w:bCs w:val="1"/>
        </w:rPr>
      </w:pPr>
      <w:r w:rsidDel="00000000" w:rsidR="00000000" w:rsidRPr="00000000">
        <w:rPr>
          <w:rtl w:val="0"/>
        </w:rPr>
      </w:r>
    </w:p>
    <w:p w:rsidR="00000000" w:rsidDel="00000000" w:rsidP="00000000" w:rsidRDefault="00000000" w:rsidRPr="00000000" w14:paraId="0000004A">
      <w:pPr>
        <w:spacing w:line="216" w:lineRule="auto"/>
        <w:jc w:val="center"/>
        <w:rPr>
          <w:rFonts w:ascii="MS Mincho" w:cs="MS Mincho" w:eastAsia="MS Mincho" w:hAnsi="MS Mincho"/>
          <w:b w:val="1"/>
          <w:bCs w:val="1"/>
        </w:rPr>
      </w:pPr>
      <w:r w:rsidDel="00000000" w:rsidR="00000000" w:rsidRPr="00000000">
        <w:rPr>
          <w:rFonts w:ascii="MS Mincho" w:cs="MS Mincho" w:eastAsia="MS Mincho" w:hAnsi="MS Mincho"/>
          <w:b w:val="1"/>
          <w:bCs w:val="1"/>
          <w:rtl w:val="0"/>
        </w:rPr>
        <w:t xml:space="preserve">注意事項</w:t>
      </w:r>
    </w:p>
    <w:p w:rsidR="00000000" w:rsidDel="00000000" w:rsidP="00000000" w:rsidRDefault="00000000" w:rsidRPr="00000000" w14:paraId="0000004B">
      <w:pPr>
        <w:spacing w:line="216" w:lineRule="auto"/>
        <w:jc w:val="center"/>
        <w:rPr>
          <w:rFonts w:ascii="MS Mincho" w:cs="MS Mincho" w:eastAsia="MS Mincho" w:hAnsi="MS Mincho"/>
          <w:b w:val="1"/>
          <w:bCs w:val="1"/>
        </w:rPr>
      </w:pPr>
      <w:r w:rsidDel="00000000" w:rsidR="00000000" w:rsidRPr="00000000">
        <w:rPr>
          <w:rtl w:val="0"/>
        </w:rPr>
      </w:r>
    </w:p>
    <w:p w:rsidR="00000000" w:rsidDel="00000000" w:rsidP="00000000" w:rsidRDefault="00000000" w:rsidRPr="00000000" w14:paraId="0000004C">
      <w:pPr>
        <w:spacing w:line="216" w:lineRule="auto"/>
        <w:jc w:val="cente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ご納品いただいた商品を検品させていただき、LINE査定時にご案内していたお買取金額と差異が生じた商品につきましては、売買契約は成立せず、最終査定金額をご案内いたしますので、ご同意いただけない場合は当該商品の返送をいたします。</w:t>
      </w:r>
    </w:p>
    <w:p w:rsidR="00000000" w:rsidDel="00000000" w:rsidP="00000000" w:rsidRDefault="00000000" w:rsidRPr="00000000" w14:paraId="0000004D">
      <w:pPr>
        <w:spacing w:line="216" w:lineRule="auto"/>
        <w:jc w:val="cente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4E">
      <w:pPr>
        <w:spacing w:line="216" w:lineRule="auto"/>
        <w:jc w:val="center"/>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sz w:val="18"/>
          <w:szCs w:val="18"/>
          <w:rtl w:val="0"/>
        </w:rPr>
        <w:t xml:space="preserve">※お買取金額の保証期間は、LINE査定日から起算して30日間とし、超過している商品につきましては再査定をさせていただきます。なお、弊社より個別で保証期間を提示されている商品は30日間の保証期間はお付けしていません。</w:t>
      </w:r>
      <w:r w:rsidDel="00000000" w:rsidR="00000000" w:rsidRPr="00000000">
        <w:rPr>
          <w:rtl w:val="0"/>
        </w:rPr>
      </w:r>
    </w:p>
    <w:sectPr>
      <w:pgSz w:h="16838" w:w="11906" w:orient="portrait"/>
      <w:pgMar w:bottom="680.3149606299213" w:top="680.3149606299213" w:left="680.3149606299213" w:right="680.3149606299213"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Noto Sans Symbols">
    <w:embedRegular w:fontKey="{00000000-0000-0000-0000-000000000000}" r:id="rId1" w:subsetted="0"/>
    <w:embedBold w:fontKey="{00000000-0000-0000-0000-000000000000}" r:id="rId2" w:subsetted="0"/>
  </w:font>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lvl>
    <w:lvl w:ilvl="1">
      <w:start w:val="1"/>
      <w:numFmt w:val="bullet"/>
      <w:lvlText w:val="⮚"/>
      <w:lvlJc w:val="left"/>
      <w:pPr>
        <w:ind w:left="840" w:hanging="420"/>
      </w:pPr>
      <w:rPr>
        <w:rFonts w:ascii="Noto Sans Symbols" w:cs="Noto Sans Symbols" w:eastAsia="Noto Sans Symbols" w:hAnsi="Noto Sans Symbols"/>
      </w:rPr>
    </w:lvl>
    <w:lvl w:ilvl="2">
      <w:start w:val="1"/>
      <w:numFmt w:val="bullet"/>
      <w:lvlText w:val="✧"/>
      <w:lvlJc w:val="left"/>
      <w:pPr>
        <w:ind w:left="1260" w:hanging="420"/>
      </w:pPr>
      <w:rPr>
        <w:rFonts w:ascii="Noto Sans Symbols" w:cs="Noto Sans Symbols" w:eastAsia="Noto Sans Symbols" w:hAnsi="Noto Sans Symbols"/>
      </w:rPr>
    </w:lvl>
    <w:lvl w:ilvl="3">
      <w:start w:val="1"/>
      <w:numFmt w:val="bullet"/>
      <w:lvlText w:val="●"/>
      <w:lvlJc w:val="left"/>
      <w:pPr>
        <w:ind w:left="1680" w:hanging="420"/>
      </w:pPr>
      <w:rPr>
        <w:rFonts w:ascii="Noto Sans Symbols" w:cs="Noto Sans Symbols" w:eastAsia="Noto Sans Symbols" w:hAnsi="Noto Sans Symbols"/>
      </w:rPr>
    </w:lvl>
    <w:lvl w:ilvl="4">
      <w:start w:val="1"/>
      <w:numFmt w:val="bullet"/>
      <w:lvlText w:val="⮚"/>
      <w:lvlJc w:val="left"/>
      <w:pPr>
        <w:ind w:left="2100" w:hanging="420"/>
      </w:pPr>
      <w:rPr>
        <w:rFonts w:ascii="Noto Sans Symbols" w:cs="Noto Sans Symbols" w:eastAsia="Noto Sans Symbols" w:hAnsi="Noto Sans Symbols"/>
      </w:rPr>
    </w:lvl>
    <w:lvl w:ilvl="5">
      <w:start w:val="1"/>
      <w:numFmt w:val="bullet"/>
      <w:lvlText w:val="✧"/>
      <w:lvlJc w:val="left"/>
      <w:pPr>
        <w:ind w:left="2520" w:hanging="420"/>
      </w:pPr>
      <w:rPr>
        <w:rFonts w:ascii="Noto Sans Symbols" w:cs="Noto Sans Symbols" w:eastAsia="Noto Sans Symbols" w:hAnsi="Noto Sans Symbols"/>
      </w:rPr>
    </w:lvl>
    <w:lvl w:ilvl="6">
      <w:start w:val="1"/>
      <w:numFmt w:val="bullet"/>
      <w:lvlText w:val="●"/>
      <w:lvlJc w:val="left"/>
      <w:pPr>
        <w:ind w:left="2940" w:hanging="420"/>
      </w:pPr>
      <w:rPr>
        <w:rFonts w:ascii="Noto Sans Symbols" w:cs="Noto Sans Symbols" w:eastAsia="Noto Sans Symbols" w:hAnsi="Noto Sans Symbols"/>
      </w:rPr>
    </w:lvl>
    <w:lvl w:ilvl="7">
      <w:start w:val="1"/>
      <w:numFmt w:val="bullet"/>
      <w:lvlText w:val="⮚"/>
      <w:lvlJc w:val="left"/>
      <w:pPr>
        <w:ind w:left="3360" w:hanging="420"/>
      </w:pPr>
      <w:rPr>
        <w:rFonts w:ascii="Noto Sans Symbols" w:cs="Noto Sans Symbols" w:eastAsia="Noto Sans Symbols" w:hAnsi="Noto Sans Symbols"/>
      </w:rPr>
    </w:lvl>
    <w:lvl w:ilvl="8">
      <w:start w:val="1"/>
      <w:numFmt w:val="bullet"/>
      <w:lvlText w:val="✧"/>
      <w:lvlJc w:val="left"/>
      <w:pPr>
        <w:ind w:left="3780" w:hanging="42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4"/>
        <w:szCs w:val="24"/>
        <w:lang w:val="en-US"/>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